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39C" w:rsidRPr="0083339C" w:rsidRDefault="00CD62E2" w:rsidP="0083339C">
      <w:pPr>
        <w:pStyle w:val="font8"/>
        <w:rPr>
          <w:b/>
        </w:rPr>
      </w:pPr>
      <w:r w:rsidRPr="00CD62E2">
        <w:rPr>
          <w:b/>
        </w:rPr>
        <w:t>«Культурн</w:t>
      </w:r>
      <w:r>
        <w:rPr>
          <w:b/>
        </w:rPr>
        <w:t>ый</w:t>
      </w:r>
      <w:r w:rsidRPr="00CD62E2">
        <w:rPr>
          <w:b/>
        </w:rPr>
        <w:t xml:space="preserve"> фонд имени А.С. Грибоедова» </w:t>
      </w:r>
      <w:r w:rsidR="006A4606">
        <w:rPr>
          <w:b/>
        </w:rPr>
        <w:t>возрожд</w:t>
      </w:r>
      <w:r>
        <w:rPr>
          <w:b/>
        </w:rPr>
        <w:t>ает традиции</w:t>
      </w:r>
      <w:r w:rsidR="006A4606">
        <w:rPr>
          <w:b/>
        </w:rPr>
        <w:t xml:space="preserve"> историческо</w:t>
      </w:r>
      <w:r>
        <w:rPr>
          <w:b/>
        </w:rPr>
        <w:t>й бальной культу</w:t>
      </w:r>
      <w:r w:rsidR="00216B6F">
        <w:rPr>
          <w:b/>
        </w:rPr>
        <w:t>р</w:t>
      </w:r>
      <w:r>
        <w:rPr>
          <w:b/>
        </w:rPr>
        <w:t>ы</w:t>
      </w:r>
    </w:p>
    <w:p w:rsidR="0083339C" w:rsidRDefault="0083339C" w:rsidP="0083339C">
      <w:pPr>
        <w:pStyle w:val="font8"/>
      </w:pPr>
      <w:r>
        <w:t>«</w:t>
      </w:r>
      <w:proofErr w:type="spellStart"/>
      <w:r w:rsidRPr="00672D97">
        <w:t>Грибоедовский</w:t>
      </w:r>
      <w:proofErr w:type="spellEnd"/>
      <w:r w:rsidRPr="00672D97">
        <w:t xml:space="preserve"> бал</w:t>
      </w:r>
      <w:r>
        <w:t xml:space="preserve">, посвященный великому русскому драматургу, поэту, пианисту, композитору и дипломату </w:t>
      </w:r>
      <w:r w:rsidRPr="0083339C">
        <w:rPr>
          <w:i/>
        </w:rPr>
        <w:t>Александру Сергеевичу Грибоедову</w:t>
      </w:r>
      <w:r>
        <w:t xml:space="preserve"> начинается!», </w:t>
      </w:r>
      <w:r w:rsidR="006A4606">
        <w:t>–</w:t>
      </w:r>
      <w:r>
        <w:t xml:space="preserve"> с такого торжественного посвящения стартовала в минувшую субботу танцевальная программа бала в </w:t>
      </w:r>
      <w:r w:rsidRPr="0083339C">
        <w:rPr>
          <w:i/>
        </w:rPr>
        <w:t xml:space="preserve">Московской библиотеке №1 имени </w:t>
      </w:r>
      <w:proofErr w:type="spellStart"/>
      <w:r w:rsidRPr="0083339C">
        <w:rPr>
          <w:i/>
        </w:rPr>
        <w:t>А.С.Грибоедова</w:t>
      </w:r>
      <w:proofErr w:type="spellEnd"/>
      <w:r>
        <w:t xml:space="preserve">. Под завораживающие звуки </w:t>
      </w:r>
      <w:proofErr w:type="spellStart"/>
      <w:r>
        <w:t>грибоедовского</w:t>
      </w:r>
      <w:proofErr w:type="spellEnd"/>
      <w:r>
        <w:t xml:space="preserve"> вальса в миг закружили танцевальные пары, облаченные в наряды первой четверти X</w:t>
      </w:r>
      <w:r>
        <w:rPr>
          <w:lang w:val="en-US"/>
        </w:rPr>
        <w:t>IX</w:t>
      </w:r>
      <w:r>
        <w:t xml:space="preserve"> века. Прекрасные дамы и галантные кавалеры исполня</w:t>
      </w:r>
      <w:r w:rsidR="009854B2">
        <w:t>ли</w:t>
      </w:r>
      <w:r>
        <w:t xml:space="preserve"> изящные </w:t>
      </w:r>
      <w:r w:rsidRPr="003B449E">
        <w:t>танцев</w:t>
      </w:r>
      <w:r>
        <w:t>альные элементы и фигуры: то замира</w:t>
      </w:r>
      <w:r w:rsidR="009854B2">
        <w:t>ли</w:t>
      </w:r>
      <w:r>
        <w:t xml:space="preserve"> с высоко вскинутыми вверх руками, то быстро дви</w:t>
      </w:r>
      <w:r w:rsidR="009854B2">
        <w:t>гались</w:t>
      </w:r>
      <w:r>
        <w:t xml:space="preserve"> навстречу друг другу, меняясь партнерами, то весело и грациозно круж</w:t>
      </w:r>
      <w:r w:rsidR="009854B2">
        <w:t>или</w:t>
      </w:r>
      <w:r>
        <w:t xml:space="preserve"> по паркету. Порой созда</w:t>
      </w:r>
      <w:r w:rsidR="009854B2">
        <w:t>валась иллюзия</w:t>
      </w:r>
      <w:r>
        <w:t xml:space="preserve">, что танцующие пары переносятся в те старинные времена, когда </w:t>
      </w:r>
      <w:r w:rsidR="009854B2">
        <w:t xml:space="preserve">светские </w:t>
      </w:r>
      <w:r>
        <w:t xml:space="preserve">балы для Москвы были частым явлением. </w:t>
      </w:r>
    </w:p>
    <w:p w:rsidR="0083339C" w:rsidRDefault="0083339C" w:rsidP="0083339C">
      <w:pPr>
        <w:pStyle w:val="font8"/>
      </w:pPr>
      <w:r>
        <w:t xml:space="preserve">Культура исторического танца имеет давнюю традицию. Она как нельзя лучше подходит ко времени, в котором жил и сочинял свои гениальные произведения – литературные и композиторские – </w:t>
      </w:r>
      <w:r w:rsidRPr="0003765B">
        <w:t>А.С.</w:t>
      </w:r>
      <w:r>
        <w:t xml:space="preserve"> </w:t>
      </w:r>
      <w:r w:rsidRPr="0003765B">
        <w:t xml:space="preserve">Грибоедов </w:t>
      </w:r>
      <w:r>
        <w:t xml:space="preserve">– кумир членов </w:t>
      </w:r>
      <w:r w:rsidRPr="0083339C">
        <w:rPr>
          <w:i/>
        </w:rPr>
        <w:t>«</w:t>
      </w:r>
      <w:r w:rsidRPr="0083339C">
        <w:rPr>
          <w:i/>
          <w:lang w:val="en-US"/>
        </w:rPr>
        <w:t>A</w:t>
      </w:r>
      <w:proofErr w:type="spellStart"/>
      <w:r w:rsidRPr="0083339C">
        <w:rPr>
          <w:i/>
        </w:rPr>
        <w:t>рт</w:t>
      </w:r>
      <w:proofErr w:type="spellEnd"/>
      <w:r w:rsidRPr="0083339C">
        <w:rPr>
          <w:i/>
        </w:rPr>
        <w:t xml:space="preserve"> Грибоедов клуба»</w:t>
      </w:r>
      <w:r>
        <w:t xml:space="preserve">. Почитатели его таланта и творчества, объединенные в рамках клуба, глубоко чтут эту традицию и развивают бальную культуру среди москвичей разных поколений. «Возрождение интереса к наследию Александра Грибоедова через его композиторские опыты – одно из направлений деятельности </w:t>
      </w:r>
      <w:r w:rsidRPr="0083339C">
        <w:rPr>
          <w:i/>
        </w:rPr>
        <w:t>«Культурного фонда имени А.С. Грибоедова»</w:t>
      </w:r>
      <w:r>
        <w:t xml:space="preserve"> и проекта </w:t>
      </w:r>
      <w:r w:rsidRPr="0083339C">
        <w:rPr>
          <w:i/>
        </w:rPr>
        <w:t>«Культура мира»</w:t>
      </w:r>
      <w:r>
        <w:t xml:space="preserve">, – говорит председатель правления фонда </w:t>
      </w:r>
      <w:r w:rsidRPr="009854B2">
        <w:rPr>
          <w:i/>
        </w:rPr>
        <w:t>Алексей Чертков</w:t>
      </w:r>
      <w:r>
        <w:t xml:space="preserve">. – В лице руководителя этого проекта </w:t>
      </w:r>
      <w:r w:rsidRPr="009854B2">
        <w:rPr>
          <w:i/>
        </w:rPr>
        <w:t xml:space="preserve">Сауле </w:t>
      </w:r>
      <w:proofErr w:type="spellStart"/>
      <w:r w:rsidRPr="009854B2">
        <w:rPr>
          <w:i/>
        </w:rPr>
        <w:t>Жукеновой</w:t>
      </w:r>
      <w:proofErr w:type="spellEnd"/>
      <w:r>
        <w:t xml:space="preserve"> мы нашли доброго единомышленника и соратника, много делающего для возрождения интереса к историческим бальным программам у людей разных возрастных групп».</w:t>
      </w:r>
    </w:p>
    <w:p w:rsidR="0083339C" w:rsidRDefault="009854B2" w:rsidP="0083339C">
      <w:pPr>
        <w:pStyle w:val="font8"/>
      </w:pPr>
      <w:r>
        <w:t xml:space="preserve">… </w:t>
      </w:r>
      <w:r w:rsidR="0083339C">
        <w:t>Распорядитель бала объявляет забытые названия танцев, которые вновь уносят нас в те времена, когда галантность и честь кавалеров, скромная красота дам были в особом почете: «</w:t>
      </w:r>
      <w:r w:rsidR="0083339C" w:rsidRPr="00C65EF2">
        <w:t>Па-де-</w:t>
      </w:r>
      <w:proofErr w:type="spellStart"/>
      <w:r w:rsidR="0083339C" w:rsidRPr="00C65EF2">
        <w:t>грас</w:t>
      </w:r>
      <w:proofErr w:type="spellEnd"/>
      <w:r w:rsidR="0083339C">
        <w:t>», «</w:t>
      </w:r>
      <w:proofErr w:type="spellStart"/>
      <w:r w:rsidR="0083339C">
        <w:t>Аллеманда</w:t>
      </w:r>
      <w:proofErr w:type="spellEnd"/>
      <w:r w:rsidR="0083339C">
        <w:t>», «Вальс контрданс», «</w:t>
      </w:r>
      <w:r w:rsidR="0083339C" w:rsidRPr="00C65EF2">
        <w:t>Вальс-экосез</w:t>
      </w:r>
      <w:r w:rsidR="0083339C">
        <w:t>», «</w:t>
      </w:r>
      <w:r w:rsidR="0083339C" w:rsidRPr="00C65EF2">
        <w:t>Падепатинер</w:t>
      </w:r>
      <w:r w:rsidR="0083339C">
        <w:t>», «</w:t>
      </w:r>
      <w:r w:rsidR="0083339C" w:rsidRPr="00C65EF2">
        <w:t>Русская кадриль вальсом</w:t>
      </w:r>
      <w:r w:rsidR="0083339C">
        <w:t>», «</w:t>
      </w:r>
      <w:proofErr w:type="spellStart"/>
      <w:r w:rsidR="0083339C" w:rsidRPr="00C65EF2">
        <w:t>Шапелуаз</w:t>
      </w:r>
      <w:proofErr w:type="spellEnd"/>
      <w:r w:rsidR="0083339C">
        <w:t>»</w:t>
      </w:r>
      <w:r>
        <w:t xml:space="preserve"> и др.</w:t>
      </w:r>
      <w:r w:rsidR="0083339C">
        <w:t xml:space="preserve"> </w:t>
      </w:r>
    </w:p>
    <w:p w:rsidR="0083339C" w:rsidRDefault="0083339C" w:rsidP="0083339C">
      <w:pPr>
        <w:pStyle w:val="font8"/>
      </w:pPr>
      <w:r>
        <w:t xml:space="preserve">«Возрождение исторической бальной культуры имеет важное значение для современного общества. Оно позволяет не только приобщиться к наследию наших предшественников, но и дает возможность по-иному взглянуть на самих себя. Танцы воспитывают в человеке эстетику, прививают любовь к следованию светскому </w:t>
      </w:r>
      <w:r w:rsidRPr="0049329B">
        <w:t>этикет</w:t>
      </w:r>
      <w:r>
        <w:t>у</w:t>
      </w:r>
      <w:r w:rsidRPr="0049329B">
        <w:t xml:space="preserve">, </w:t>
      </w:r>
      <w:r>
        <w:t xml:space="preserve">что благоприятно влияет на формирование нравственных основ и традиций наших современников. Собравшиеся на балу увлечены личностью и наследием великого классика отечественной литературы, друга </w:t>
      </w:r>
      <w:proofErr w:type="spellStart"/>
      <w:r>
        <w:t>А.С.Пушкина</w:t>
      </w:r>
      <w:proofErr w:type="spellEnd"/>
      <w:r>
        <w:t xml:space="preserve">. Неспроста мы назвали наш бал </w:t>
      </w:r>
      <w:r w:rsidRPr="007F24BA">
        <w:t>«</w:t>
      </w:r>
      <w:proofErr w:type="spellStart"/>
      <w:r w:rsidRPr="007F24BA">
        <w:t>А.С.Грибоедов</w:t>
      </w:r>
      <w:proofErr w:type="spellEnd"/>
      <w:r w:rsidRPr="007F24BA">
        <w:t xml:space="preserve"> — гусар, шутник, повеса»</w:t>
      </w:r>
      <w:r>
        <w:t xml:space="preserve">. Это название соответствует духу того времени, когда творил автор и дополнительно характеризует в минуты радости и веселья самого драматурга и его окружение», – говорит председатель правления фонда </w:t>
      </w:r>
      <w:r w:rsidRPr="0049329B">
        <w:t>«Культурного фонда имени А.С.</w:t>
      </w:r>
      <w:r>
        <w:t xml:space="preserve"> </w:t>
      </w:r>
      <w:r w:rsidRPr="0049329B">
        <w:t xml:space="preserve">Грибоедова» </w:t>
      </w:r>
      <w:r w:rsidRPr="009854B2">
        <w:rPr>
          <w:i/>
        </w:rPr>
        <w:t>Алексей Чертков</w:t>
      </w:r>
      <w:r>
        <w:t>.</w:t>
      </w:r>
    </w:p>
    <w:p w:rsidR="0083339C" w:rsidRPr="0083339C" w:rsidRDefault="0083339C" w:rsidP="0083339C">
      <w:pPr>
        <w:pStyle w:val="font8"/>
      </w:pPr>
      <w:proofErr w:type="spellStart"/>
      <w:r w:rsidRPr="00C65EF2">
        <w:t>Грибоедовский</w:t>
      </w:r>
      <w:proofErr w:type="spellEnd"/>
      <w:r w:rsidRPr="00C65EF2">
        <w:t xml:space="preserve"> бал</w:t>
      </w:r>
      <w:r>
        <w:t xml:space="preserve">, безусловно, удался. Он как никогда точно соответствовал тематике </w:t>
      </w:r>
      <w:r w:rsidRPr="0083339C">
        <w:rPr>
          <w:i/>
        </w:rPr>
        <w:t>Библионочи-2017</w:t>
      </w:r>
      <w:r>
        <w:t xml:space="preserve">, </w:t>
      </w:r>
      <w:r w:rsidR="00AE0BAF">
        <w:t>посвященной</w:t>
      </w:r>
      <w:r>
        <w:t xml:space="preserve"> нов</w:t>
      </w:r>
      <w:r w:rsidR="00AE0BAF">
        <w:t>ому</w:t>
      </w:r>
      <w:r>
        <w:t xml:space="preserve"> прочтени</w:t>
      </w:r>
      <w:r w:rsidR="00AE0BAF">
        <w:t>ю</w:t>
      </w:r>
      <w:r>
        <w:t xml:space="preserve"> класси</w:t>
      </w:r>
      <w:r w:rsidR="00AE0BAF">
        <w:t>ки</w:t>
      </w:r>
      <w:r>
        <w:t xml:space="preserve">. Почитателей таланта </w:t>
      </w:r>
      <w:proofErr w:type="spellStart"/>
      <w:r>
        <w:t>А.С.Грибоедова</w:t>
      </w:r>
      <w:proofErr w:type="spellEnd"/>
      <w:r>
        <w:t xml:space="preserve">, связанных с бальными традициями </w:t>
      </w:r>
      <w:r w:rsidR="00AE0BAF">
        <w:t>и историческими</w:t>
      </w:r>
      <w:r>
        <w:t xml:space="preserve"> танц</w:t>
      </w:r>
      <w:r w:rsidR="00AE0BAF">
        <w:t>ами</w:t>
      </w:r>
      <w:r>
        <w:t xml:space="preserve">, в эту ночь значительно прибавилось. </w:t>
      </w:r>
      <w:bookmarkStart w:id="0" w:name="_GoBack"/>
      <w:bookmarkEnd w:id="0"/>
    </w:p>
    <w:sectPr w:rsidR="0083339C" w:rsidRPr="00833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CDC"/>
    <w:rsid w:val="00194CDC"/>
    <w:rsid w:val="00216B6F"/>
    <w:rsid w:val="00521B43"/>
    <w:rsid w:val="006A4606"/>
    <w:rsid w:val="0083339C"/>
    <w:rsid w:val="009854B2"/>
    <w:rsid w:val="00AE0BAF"/>
    <w:rsid w:val="00CD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87C5A-4C28-49C9-8233-7F49EBE5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833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Черткова</dc:creator>
  <cp:keywords/>
  <dc:description/>
  <cp:lastModifiedBy>Ярослава Черткова</cp:lastModifiedBy>
  <cp:revision>7</cp:revision>
  <dcterms:created xsi:type="dcterms:W3CDTF">2017-04-24T07:18:00Z</dcterms:created>
  <dcterms:modified xsi:type="dcterms:W3CDTF">2017-04-25T15:44:00Z</dcterms:modified>
</cp:coreProperties>
</file>